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中国美术学院暑期社会实践项目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申报表</w:t>
      </w:r>
    </w:p>
    <w:tbl>
      <w:tblPr>
        <w:tblStyle w:val="4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84"/>
        <w:gridCol w:w="710"/>
        <w:gridCol w:w="687"/>
        <w:gridCol w:w="76"/>
        <w:gridCol w:w="323"/>
        <w:gridCol w:w="1446"/>
        <w:gridCol w:w="779"/>
        <w:gridCol w:w="1126"/>
        <w:gridCol w:w="75"/>
        <w:gridCol w:w="16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小分队名称</w:t>
            </w:r>
          </w:p>
        </w:tc>
        <w:tc>
          <w:tcPr>
            <w:tcW w:w="6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中国美院赴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_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______省（或省级区域）__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___（具体实践地）_____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_______（所属类别）暑期社会实践小分队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2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指导领队老师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（职称）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0" w:hRule="atLeast"/>
          <w:jc w:val="center"/>
        </w:trPr>
        <w:tc>
          <w:tcPr>
            <w:tcW w:w="1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小分队负责人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专业年级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5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6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7" w:hRule="atLeast"/>
          <w:jc w:val="center"/>
        </w:trPr>
        <w:tc>
          <w:tcPr>
            <w:tcW w:w="1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团队成员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专业年级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本人电话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家长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（注明队长和是否购买过学平险）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9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1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85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0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30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57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1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81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1" w:hRule="atLeast"/>
          <w:jc w:val="center"/>
        </w:trPr>
        <w:tc>
          <w:tcPr>
            <w:tcW w:w="1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 践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 介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（800-1000字，可另附页）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5421"/>
              </w:tabs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08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期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预期成果（400字以内）：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成果形式（可多选）：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创作实物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实物文本（包括速写本等）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400" w:firstLineChars="10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□图文、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影像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□其他_____（请注明）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必填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64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院系审核意见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  <w:t>二级学院审核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5421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带队老师 （签名）：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684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校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7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校团委：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978"/>
    <w:rsid w:val="00606A5E"/>
    <w:rsid w:val="006703C1"/>
    <w:rsid w:val="00837B8E"/>
    <w:rsid w:val="009006D3"/>
    <w:rsid w:val="00940600"/>
    <w:rsid w:val="009C6FBE"/>
    <w:rsid w:val="00D92E41"/>
    <w:rsid w:val="00F93978"/>
    <w:rsid w:val="4BA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TotalTime>17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2019-05-28T07:37:00Z</dcterms:created>
  <dc:creator>WZ9020</dc:creator>
  <cp:lastModifiedBy>金圣冰</cp:lastModifiedBy>
  <dcterms:modified xsi:type="dcterms:W3CDTF">2021-06-02T06:08:18Z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D7E920C4E50D49BFAAF9EF2B343B0271</vt:lpwstr>
  </property>
</Properties>
</file>