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rPr>
          <w:rFonts w:ascii="仿宋_GB2312" w:hAnsi="仿宋_GB2312" w:eastAsia="仿宋_GB2312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shd w:val="clear" w:color="auto" w:fill="FFFFFF"/>
        </w:rPr>
        <w:t>附件：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中国美术学院第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届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eastAsia="zh-CN"/>
        </w:rPr>
        <w:t>社团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文化节项目申报表</w:t>
      </w:r>
    </w:p>
    <w:tbl>
      <w:tblPr>
        <w:tblStyle w:val="5"/>
        <w:tblW w:w="8645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066"/>
        <w:gridCol w:w="2268"/>
        <w:gridCol w:w="25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申请社团</w:t>
            </w:r>
          </w:p>
        </w:tc>
        <w:tc>
          <w:tcPr>
            <w:tcW w:w="206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社团负责人</w:t>
            </w:r>
          </w:p>
        </w:tc>
        <w:tc>
          <w:tcPr>
            <w:tcW w:w="25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主题</w:t>
            </w:r>
          </w:p>
        </w:tc>
        <w:tc>
          <w:tcPr>
            <w:tcW w:w="6883" w:type="dxa"/>
            <w:gridSpan w:val="3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活动名称</w:t>
            </w:r>
          </w:p>
        </w:tc>
        <w:tc>
          <w:tcPr>
            <w:tcW w:w="6883" w:type="dxa"/>
            <w:gridSpan w:val="3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</w:trPr>
        <w:tc>
          <w:tcPr>
            <w:tcW w:w="1762" w:type="dxa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活动时间</w:t>
            </w:r>
          </w:p>
        </w:tc>
        <w:tc>
          <w:tcPr>
            <w:tcW w:w="2066" w:type="dxa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活动地点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62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参与人数</w:t>
            </w:r>
          </w:p>
        </w:tc>
        <w:tc>
          <w:tcPr>
            <w:tcW w:w="2066" w:type="dxa"/>
            <w:vMerge w:val="restart"/>
            <w:tcBorders>
              <w:top w:val="inset" w:color="auto" w:sz="6" w:space="0"/>
              <w:left w:val="inset" w:color="auto" w:sz="6" w:space="0"/>
              <w:right w:val="single" w:color="auto" w:sz="4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inset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 xml:space="preserve"> 是否为“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亚运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专项”</w:t>
            </w:r>
          </w:p>
        </w:tc>
        <w:tc>
          <w:tcPr>
            <w:tcW w:w="2549" w:type="dxa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是（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62" w:type="dxa"/>
            <w:vMerge w:val="continue"/>
            <w:tcBorders>
              <w:left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6" w:type="dxa"/>
            <w:vMerge w:val="continue"/>
            <w:tcBorders>
              <w:left w:val="inset" w:color="auto" w:sz="6" w:space="0"/>
              <w:right w:val="single" w:color="auto" w:sz="4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否（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活动负责人</w:t>
            </w:r>
          </w:p>
        </w:tc>
        <w:tc>
          <w:tcPr>
            <w:tcW w:w="206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254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指导教师</w:t>
            </w:r>
          </w:p>
        </w:tc>
        <w:tc>
          <w:tcPr>
            <w:tcW w:w="688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及预算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8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可另附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活动方案，包括活动内容、形式、预期成效及详细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流程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176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指导</w:t>
            </w:r>
          </w:p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教师</w:t>
            </w:r>
          </w:p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意见</w:t>
            </w:r>
          </w:p>
        </w:tc>
        <w:tc>
          <w:tcPr>
            <w:tcW w:w="688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挂靠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单位</w:t>
            </w:r>
          </w:p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688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6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688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：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*指导单位意见需盖党组织公章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ZDU5ZGJlMjUxYzI1ZWFmODMxYmNmOGM4ZDZiMzcifQ=="/>
  </w:docVars>
  <w:rsids>
    <w:rsidRoot w:val="00000000"/>
    <w:rsid w:val="00D5063D"/>
    <w:rsid w:val="01FB40D3"/>
    <w:rsid w:val="02D108F4"/>
    <w:rsid w:val="052D4EEB"/>
    <w:rsid w:val="065A1D10"/>
    <w:rsid w:val="0870581B"/>
    <w:rsid w:val="09652EA6"/>
    <w:rsid w:val="0A2C5771"/>
    <w:rsid w:val="0AC736EC"/>
    <w:rsid w:val="0C197F77"/>
    <w:rsid w:val="0CDF4D1D"/>
    <w:rsid w:val="0D132C19"/>
    <w:rsid w:val="0D9D24E2"/>
    <w:rsid w:val="0E211365"/>
    <w:rsid w:val="0E8A6F0A"/>
    <w:rsid w:val="0EA0672E"/>
    <w:rsid w:val="0EB67D00"/>
    <w:rsid w:val="0EFA67FF"/>
    <w:rsid w:val="0F5A68DD"/>
    <w:rsid w:val="0F8B4CE8"/>
    <w:rsid w:val="10501A8E"/>
    <w:rsid w:val="10E723F2"/>
    <w:rsid w:val="14AF76CB"/>
    <w:rsid w:val="15C471A6"/>
    <w:rsid w:val="18807E63"/>
    <w:rsid w:val="1A4B1C44"/>
    <w:rsid w:val="1B4F12C0"/>
    <w:rsid w:val="1BB13D28"/>
    <w:rsid w:val="1BD9327F"/>
    <w:rsid w:val="1CE7377A"/>
    <w:rsid w:val="1D44297A"/>
    <w:rsid w:val="1DEF6D8A"/>
    <w:rsid w:val="1E3E386E"/>
    <w:rsid w:val="1E91399D"/>
    <w:rsid w:val="1ECE699F"/>
    <w:rsid w:val="1EDB10BC"/>
    <w:rsid w:val="1F4D3D68"/>
    <w:rsid w:val="1F9951FF"/>
    <w:rsid w:val="20CC6F0F"/>
    <w:rsid w:val="229E0D7F"/>
    <w:rsid w:val="24863878"/>
    <w:rsid w:val="26E74CBE"/>
    <w:rsid w:val="273F44AA"/>
    <w:rsid w:val="27BA3F65"/>
    <w:rsid w:val="2BAE3DE1"/>
    <w:rsid w:val="2BFD08C4"/>
    <w:rsid w:val="2D7828F8"/>
    <w:rsid w:val="2DF31F7F"/>
    <w:rsid w:val="2E093550"/>
    <w:rsid w:val="2F715851"/>
    <w:rsid w:val="314E47F2"/>
    <w:rsid w:val="316D2048"/>
    <w:rsid w:val="32CC0FF0"/>
    <w:rsid w:val="35D8035B"/>
    <w:rsid w:val="367125DA"/>
    <w:rsid w:val="369C31D2"/>
    <w:rsid w:val="39131727"/>
    <w:rsid w:val="39161217"/>
    <w:rsid w:val="3B3A1CDA"/>
    <w:rsid w:val="3B5A363D"/>
    <w:rsid w:val="3B691AD2"/>
    <w:rsid w:val="3D0A1093"/>
    <w:rsid w:val="3E78202C"/>
    <w:rsid w:val="3EA01CAF"/>
    <w:rsid w:val="41F67E38"/>
    <w:rsid w:val="43137534"/>
    <w:rsid w:val="43EC32A0"/>
    <w:rsid w:val="443C4228"/>
    <w:rsid w:val="46D71FE6"/>
    <w:rsid w:val="46E255B6"/>
    <w:rsid w:val="488E2B78"/>
    <w:rsid w:val="490948F4"/>
    <w:rsid w:val="4A722025"/>
    <w:rsid w:val="4E4D7031"/>
    <w:rsid w:val="4E7B594C"/>
    <w:rsid w:val="4E9D02D6"/>
    <w:rsid w:val="517F5754"/>
    <w:rsid w:val="51E82577"/>
    <w:rsid w:val="528F7C18"/>
    <w:rsid w:val="537F5EDF"/>
    <w:rsid w:val="582F0470"/>
    <w:rsid w:val="59802637"/>
    <w:rsid w:val="5A0802B0"/>
    <w:rsid w:val="5C003935"/>
    <w:rsid w:val="5CB36BF9"/>
    <w:rsid w:val="5D1D4073"/>
    <w:rsid w:val="5D526412"/>
    <w:rsid w:val="5D9F2CDA"/>
    <w:rsid w:val="5DE410BC"/>
    <w:rsid w:val="5DF66D9E"/>
    <w:rsid w:val="5EA22A81"/>
    <w:rsid w:val="5F276220"/>
    <w:rsid w:val="61477910"/>
    <w:rsid w:val="63901A42"/>
    <w:rsid w:val="63EB6C79"/>
    <w:rsid w:val="643A6103"/>
    <w:rsid w:val="68324E76"/>
    <w:rsid w:val="6C1F1BB5"/>
    <w:rsid w:val="6CC10EBE"/>
    <w:rsid w:val="6D463172"/>
    <w:rsid w:val="6D7D3037"/>
    <w:rsid w:val="6DB4457F"/>
    <w:rsid w:val="6EB81E4D"/>
    <w:rsid w:val="6EBC037B"/>
    <w:rsid w:val="6F014F4C"/>
    <w:rsid w:val="70180DF5"/>
    <w:rsid w:val="7141437C"/>
    <w:rsid w:val="716F2C97"/>
    <w:rsid w:val="71C1726B"/>
    <w:rsid w:val="729F135A"/>
    <w:rsid w:val="7355410F"/>
    <w:rsid w:val="73A11102"/>
    <w:rsid w:val="74A4534E"/>
    <w:rsid w:val="75C80BC8"/>
    <w:rsid w:val="75CA2B92"/>
    <w:rsid w:val="768679CE"/>
    <w:rsid w:val="770B16B4"/>
    <w:rsid w:val="77ED700C"/>
    <w:rsid w:val="786A240A"/>
    <w:rsid w:val="7A613C92"/>
    <w:rsid w:val="7BC167E5"/>
    <w:rsid w:val="7D2C4132"/>
    <w:rsid w:val="7D3354C1"/>
    <w:rsid w:val="7E926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154</Characters>
  <Paragraphs>21</Paragraphs>
  <TotalTime>0</TotalTime>
  <ScaleCrop>false</ScaleCrop>
  <LinksUpToDate>false</LinksUpToDate>
  <CharactersWithSpaces>310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2022-03-22T12:42:00Z</dcterms:created>
  <dc:creator>PD2121B</dc:creator>
  <cp:lastModifiedBy>22</cp:lastModifiedBy>
  <dcterms:modified xsi:type="dcterms:W3CDTF">2023-04-10T09:20:18Z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6c37ab15b0ce428ca713eeb1a203ab48</vt:lpwstr>
  </property>
  <property fmtid="{D5CDD505-2E9C-101B-9397-08002B2CF9AE}" pid="3" name="KSOProductBuildVer">
    <vt:lpwstr>2052-11.1.0.14036</vt:lpwstr>
  </property>
</Properties>
</file>