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A" w:rsidRDefault="0077517A" w:rsidP="0077517A">
      <w:pPr>
        <w:adjustRightInd w:val="0"/>
        <w:snapToGrid w:val="0"/>
        <w:spacing w:line="360" w:lineRule="auto"/>
        <w:ind w:firstLineChars="496" w:firstLine="1394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3B298B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中国美术学院暑期社会实践个人鉴定表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1080"/>
        <w:gridCol w:w="2520"/>
        <w:gridCol w:w="1080"/>
        <w:gridCol w:w="1574"/>
      </w:tblGrid>
      <w:tr w:rsidR="0077517A" w:rsidTr="00B76ABA">
        <w:trPr>
          <w:trHeight w:val="607"/>
        </w:trPr>
        <w:tc>
          <w:tcPr>
            <w:tcW w:w="828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574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517A" w:rsidTr="00B76ABA">
        <w:trPr>
          <w:cantSplit/>
          <w:trHeight w:val="615"/>
        </w:trPr>
        <w:tc>
          <w:tcPr>
            <w:tcW w:w="2268" w:type="dxa"/>
            <w:gridSpan w:val="2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3600" w:type="dxa"/>
            <w:gridSpan w:val="2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74" w:type="dxa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517A" w:rsidTr="00B76ABA">
        <w:trPr>
          <w:cantSplit/>
          <w:trHeight w:val="622"/>
        </w:trPr>
        <w:tc>
          <w:tcPr>
            <w:tcW w:w="2268" w:type="dxa"/>
            <w:gridSpan w:val="2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实践单位名称</w:t>
            </w:r>
          </w:p>
        </w:tc>
        <w:tc>
          <w:tcPr>
            <w:tcW w:w="6254" w:type="dxa"/>
            <w:gridSpan w:val="4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517A" w:rsidTr="00B76ABA">
        <w:trPr>
          <w:cantSplit/>
          <w:trHeight w:val="602"/>
        </w:trPr>
        <w:tc>
          <w:tcPr>
            <w:tcW w:w="2268" w:type="dxa"/>
            <w:gridSpan w:val="2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实践时间</w:t>
            </w:r>
          </w:p>
        </w:tc>
        <w:tc>
          <w:tcPr>
            <w:tcW w:w="6254" w:type="dxa"/>
            <w:gridSpan w:val="4"/>
            <w:vAlign w:val="center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年    月    日  至     年   月    日</w:t>
            </w:r>
          </w:p>
        </w:tc>
      </w:tr>
      <w:tr w:rsidR="0077517A" w:rsidTr="00B76ABA">
        <w:trPr>
          <w:cantSplit/>
          <w:trHeight w:val="1728"/>
        </w:trPr>
        <w:tc>
          <w:tcPr>
            <w:tcW w:w="8522" w:type="dxa"/>
            <w:gridSpan w:val="6"/>
          </w:tcPr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社会实践内容（实习岗位、主要任务、有何收获，可另附页,1000字以上）</w:t>
            </w: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517A" w:rsidTr="00B76ABA">
        <w:trPr>
          <w:cantSplit/>
          <w:trHeight w:val="3144"/>
        </w:trPr>
        <w:tc>
          <w:tcPr>
            <w:tcW w:w="8522" w:type="dxa"/>
            <w:gridSpan w:val="6"/>
          </w:tcPr>
          <w:p w:rsidR="0077517A" w:rsidRDefault="0077517A" w:rsidP="00B76ABA">
            <w:pPr>
              <w:pStyle w:val="a3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实践接收单位评价（实际工作能力、组织协调能力、与人沟通能力、创新意识等）</w:t>
            </w:r>
          </w:p>
          <w:p w:rsidR="0077517A" w:rsidRDefault="0077517A" w:rsidP="00B76ABA">
            <w:pPr>
              <w:pStyle w:val="a3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pStyle w:val="a3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负责人（签名）</w:t>
            </w: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单  位（盖章）</w:t>
            </w:r>
          </w:p>
          <w:p w:rsidR="0077517A" w:rsidRDefault="0077517A" w:rsidP="00B76AB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F400F7" w:rsidRDefault="0077517A">
      <w:r>
        <w:rPr>
          <w:rFonts w:ascii="仿宋_GB2312" w:eastAsia="仿宋_GB2312" w:hAnsi="仿宋_GB2312" w:cs="仿宋_GB2312" w:hint="eastAsia"/>
          <w:sz w:val="28"/>
          <w:szCs w:val="28"/>
        </w:rPr>
        <w:t>说明：本表适用于以个人形式开展社会实践活动的个人，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除实践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接收单位评价由单位填写外，其他由学生本人填写。</w:t>
      </w:r>
    </w:p>
    <w:sectPr w:rsidR="00F400F7" w:rsidSect="00F4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17A"/>
    <w:rsid w:val="0077517A"/>
    <w:rsid w:val="00F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7517A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Char">
    <w:name w:val="正文文本 Char"/>
    <w:basedOn w:val="a0"/>
    <w:link w:val="a3"/>
    <w:uiPriority w:val="99"/>
    <w:rsid w:val="0077517A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WZ9020</dc:creator>
  <cp:lastModifiedBy>WZ9020</cp:lastModifiedBy>
  <cp:revision>1</cp:revision>
  <dcterms:created xsi:type="dcterms:W3CDTF">2019-05-30T01:48:00Z</dcterms:created>
  <dcterms:modified xsi:type="dcterms:W3CDTF">2019-05-30T01:48:00Z</dcterms:modified>
</cp:coreProperties>
</file>